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A815" w14:textId="7DA03BF0" w:rsidR="00C947B9" w:rsidRDefault="00C947B9" w:rsidP="00C947B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0DF71AAF" wp14:editId="6D55FD03">
            <wp:simplePos x="0" y="0"/>
            <wp:positionH relativeFrom="margin">
              <wp:posOffset>-26527</wp:posOffset>
            </wp:positionH>
            <wp:positionV relativeFrom="paragraph">
              <wp:posOffset>-588634</wp:posOffset>
            </wp:positionV>
            <wp:extent cx="969546" cy="907964"/>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546" cy="907964"/>
                    </a:xfrm>
                    <a:prstGeom prst="rect">
                      <a:avLst/>
                    </a:prstGeom>
                    <a:noFill/>
                  </pic:spPr>
                </pic:pic>
              </a:graphicData>
            </a:graphic>
            <wp14:sizeRelH relativeFrom="margin">
              <wp14:pctWidth>0</wp14:pctWidth>
            </wp14:sizeRelH>
            <wp14:sizeRelV relativeFrom="margin">
              <wp14:pctHeight>0</wp14:pctHeight>
            </wp14:sizeRelV>
          </wp:anchor>
        </w:drawing>
      </w:r>
    </w:p>
    <w:p w14:paraId="29E955B2" w14:textId="57A8FA92" w:rsidR="00C947B9" w:rsidRPr="00C947B9" w:rsidRDefault="00C947B9" w:rsidP="00C947B9">
      <w:pPr>
        <w:jc w:val="center"/>
        <w:rPr>
          <w:rFonts w:ascii="Times New Roman" w:hAnsi="Times New Roman" w:cs="Times New Roman"/>
          <w:b/>
          <w:bCs/>
          <w:color w:val="385623" w:themeColor="accent6" w:themeShade="80"/>
          <w:sz w:val="28"/>
          <w:szCs w:val="28"/>
        </w:rPr>
      </w:pPr>
      <w:r w:rsidRPr="00C947B9">
        <w:rPr>
          <w:rFonts w:ascii="Times New Roman" w:hAnsi="Times New Roman" w:cs="Times New Roman"/>
          <w:b/>
          <w:bCs/>
          <w:color w:val="385623" w:themeColor="accent6" w:themeShade="80"/>
          <w:sz w:val="28"/>
          <w:szCs w:val="28"/>
        </w:rPr>
        <w:t>Use of digital and video images - Photographic, Video</w:t>
      </w:r>
    </w:p>
    <w:p w14:paraId="77894482" w14:textId="1A3D1361" w:rsidR="00C947B9" w:rsidRPr="00C947B9" w:rsidRDefault="00C947B9" w:rsidP="00C947B9">
      <w:pPr>
        <w:jc w:val="both"/>
        <w:rPr>
          <w:rFonts w:ascii="Times New Roman" w:hAnsi="Times New Roman" w:cs="Times New Roman"/>
          <w:sz w:val="24"/>
          <w:szCs w:val="24"/>
        </w:rPr>
      </w:pPr>
      <w:r w:rsidRPr="00C947B9">
        <w:rPr>
          <w:rFonts w:ascii="Times New Roman" w:hAnsi="Times New Roman" w:cs="Times New Roman"/>
          <w:sz w:val="24"/>
          <w:szCs w:val="24"/>
        </w:rPr>
        <w:t>Staff</w:t>
      </w:r>
      <w:r w:rsidRPr="00C947B9">
        <w:rPr>
          <w:rFonts w:ascii="Times New Roman" w:hAnsi="Times New Roman" w:cs="Times New Roman"/>
          <w:sz w:val="24"/>
          <w:szCs w:val="24"/>
        </w:rPr>
        <w:t xml:space="preserve"> </w:t>
      </w:r>
      <w:r w:rsidRPr="00C947B9">
        <w:rPr>
          <w:rFonts w:ascii="Times New Roman" w:hAnsi="Times New Roman" w:cs="Times New Roman"/>
          <w:sz w:val="24"/>
          <w:szCs w:val="24"/>
        </w:rPr>
        <w:t>are</w:t>
      </w:r>
      <w:r w:rsidRPr="00C947B9">
        <w:rPr>
          <w:rFonts w:ascii="Times New Roman" w:hAnsi="Times New Roman" w:cs="Times New Roman"/>
          <w:sz w:val="24"/>
          <w:szCs w:val="24"/>
        </w:rPr>
        <w:t xml:space="preserve"> aware of the risks associated with sharing images and with posting digital images on the internet. Those images may remain available on the internet forever and may cause harm or embarrassment to individuals in the short or longer term. </w:t>
      </w:r>
      <w:r w:rsidRPr="00C947B9">
        <w:rPr>
          <w:rFonts w:ascii="Times New Roman" w:hAnsi="Times New Roman" w:cs="Times New Roman"/>
          <w:sz w:val="24"/>
          <w:szCs w:val="24"/>
        </w:rPr>
        <w:t>EEC</w:t>
      </w:r>
      <w:r w:rsidRPr="00C947B9">
        <w:rPr>
          <w:rFonts w:ascii="Times New Roman" w:hAnsi="Times New Roman" w:cs="Times New Roman"/>
          <w:sz w:val="24"/>
          <w:szCs w:val="24"/>
        </w:rPr>
        <w:t xml:space="preserve"> will inform and educate users about these risks and will implement policies to reduce the likelihood of the potential for harm:</w:t>
      </w:r>
    </w:p>
    <w:p w14:paraId="68162DEE" w14:textId="77777777" w:rsidR="00C947B9" w:rsidRPr="00C947B9" w:rsidRDefault="00C947B9" w:rsidP="00C947B9">
      <w:pPr>
        <w:jc w:val="both"/>
        <w:rPr>
          <w:rFonts w:ascii="Times New Roman" w:hAnsi="Times New Roman" w:cs="Times New Roman"/>
          <w:sz w:val="24"/>
          <w:szCs w:val="24"/>
        </w:rPr>
      </w:pPr>
      <w:r w:rsidRPr="00C947B9">
        <w:rPr>
          <w:rFonts w:ascii="Times New Roman" w:hAnsi="Times New Roman" w:cs="Times New Roman"/>
          <w:sz w:val="24"/>
          <w:szCs w:val="24"/>
        </w:rPr>
        <w:t xml:space="preserve">• When using digital images, staff should inform and educate pupils about the risks associated with the taking, use, sharing, publication and distribution of images. </w:t>
      </w:r>
      <w:proofErr w:type="gramStart"/>
      <w:r w:rsidRPr="00C947B9">
        <w:rPr>
          <w:rFonts w:ascii="Times New Roman" w:hAnsi="Times New Roman" w:cs="Times New Roman"/>
          <w:sz w:val="24"/>
          <w:szCs w:val="24"/>
        </w:rPr>
        <w:t>In particular they</w:t>
      </w:r>
      <w:proofErr w:type="gramEnd"/>
      <w:r w:rsidRPr="00C947B9">
        <w:rPr>
          <w:rFonts w:ascii="Times New Roman" w:hAnsi="Times New Roman" w:cs="Times New Roman"/>
          <w:sz w:val="24"/>
          <w:szCs w:val="24"/>
        </w:rPr>
        <w:t xml:space="preserve"> should recognise the risks attached to publishing their own images on the internet e.g. on social networking sites.</w:t>
      </w:r>
    </w:p>
    <w:p w14:paraId="35ECE34C" w14:textId="73A81109" w:rsidR="00C947B9" w:rsidRPr="00C947B9" w:rsidRDefault="00C947B9" w:rsidP="00C947B9">
      <w:pPr>
        <w:jc w:val="both"/>
        <w:rPr>
          <w:rFonts w:ascii="Times New Roman" w:hAnsi="Times New Roman" w:cs="Times New Roman"/>
          <w:sz w:val="24"/>
          <w:szCs w:val="24"/>
        </w:rPr>
      </w:pPr>
      <w:r w:rsidRPr="00C947B9">
        <w:rPr>
          <w:rFonts w:ascii="Times New Roman" w:hAnsi="Times New Roman" w:cs="Times New Roman"/>
          <w:sz w:val="24"/>
          <w:szCs w:val="24"/>
        </w:rPr>
        <w:t xml:space="preserve">• Staff </w:t>
      </w:r>
      <w:proofErr w:type="gramStart"/>
      <w:r w:rsidRPr="00C947B9">
        <w:rPr>
          <w:rFonts w:ascii="Times New Roman" w:hAnsi="Times New Roman" w:cs="Times New Roman"/>
          <w:sz w:val="24"/>
          <w:szCs w:val="24"/>
        </w:rPr>
        <w:t>are allowed to</w:t>
      </w:r>
      <w:proofErr w:type="gramEnd"/>
      <w:r w:rsidRPr="00C947B9">
        <w:rPr>
          <w:rFonts w:ascii="Times New Roman" w:hAnsi="Times New Roman" w:cs="Times New Roman"/>
          <w:sz w:val="24"/>
          <w:szCs w:val="24"/>
        </w:rPr>
        <w:t xml:space="preserve"> take digital / video images to support </w:t>
      </w:r>
      <w:r w:rsidRPr="00C947B9">
        <w:rPr>
          <w:rFonts w:ascii="Times New Roman" w:hAnsi="Times New Roman" w:cs="Times New Roman"/>
          <w:sz w:val="24"/>
          <w:szCs w:val="24"/>
        </w:rPr>
        <w:t>virtual projects</w:t>
      </w:r>
      <w:r w:rsidRPr="00C947B9">
        <w:rPr>
          <w:rFonts w:ascii="Times New Roman" w:hAnsi="Times New Roman" w:cs="Times New Roman"/>
          <w:sz w:val="24"/>
          <w:szCs w:val="24"/>
        </w:rPr>
        <w:t xml:space="preserve"> aims, but must follow </w:t>
      </w:r>
      <w:r w:rsidRPr="00C947B9">
        <w:rPr>
          <w:rFonts w:ascii="Times New Roman" w:hAnsi="Times New Roman" w:cs="Times New Roman"/>
          <w:sz w:val="24"/>
          <w:szCs w:val="24"/>
        </w:rPr>
        <w:t>EEC</w:t>
      </w:r>
      <w:r w:rsidRPr="00C947B9">
        <w:rPr>
          <w:rFonts w:ascii="Times New Roman" w:hAnsi="Times New Roman" w:cs="Times New Roman"/>
          <w:sz w:val="24"/>
          <w:szCs w:val="24"/>
        </w:rPr>
        <w:t xml:space="preserve"> policies concerning the sharing, distribution and publication of those images. Those images should only be taken on </w:t>
      </w:r>
      <w:r w:rsidRPr="00C947B9">
        <w:rPr>
          <w:rFonts w:ascii="Times New Roman" w:hAnsi="Times New Roman" w:cs="Times New Roman"/>
          <w:sz w:val="24"/>
          <w:szCs w:val="24"/>
        </w:rPr>
        <w:t>EEC</w:t>
      </w:r>
      <w:r w:rsidRPr="00C947B9">
        <w:rPr>
          <w:rFonts w:ascii="Times New Roman" w:hAnsi="Times New Roman" w:cs="Times New Roman"/>
          <w:sz w:val="24"/>
          <w:szCs w:val="24"/>
        </w:rPr>
        <w:t xml:space="preserve"> equipment</w:t>
      </w:r>
      <w:r w:rsidRPr="00C947B9">
        <w:rPr>
          <w:rFonts w:ascii="Times New Roman" w:hAnsi="Times New Roman" w:cs="Times New Roman"/>
          <w:sz w:val="24"/>
          <w:szCs w:val="24"/>
        </w:rPr>
        <w:t>.</w:t>
      </w:r>
    </w:p>
    <w:p w14:paraId="5BD89A4C" w14:textId="77777777" w:rsidR="00C947B9" w:rsidRPr="00C947B9" w:rsidRDefault="00C947B9" w:rsidP="00C947B9">
      <w:pPr>
        <w:jc w:val="both"/>
        <w:rPr>
          <w:rFonts w:ascii="Times New Roman" w:hAnsi="Times New Roman" w:cs="Times New Roman"/>
          <w:sz w:val="24"/>
          <w:szCs w:val="24"/>
        </w:rPr>
      </w:pPr>
      <w:r w:rsidRPr="00C947B9">
        <w:rPr>
          <w:rFonts w:ascii="Times New Roman" w:hAnsi="Times New Roman" w:cs="Times New Roman"/>
          <w:sz w:val="24"/>
          <w:szCs w:val="24"/>
        </w:rPr>
        <w:t>• Parents are advised not to take images / videos without permission. To respect everyone’s privacy and in some cases protection, images should not be published on social networking sites, nor should parents / carers comment on any activities involving other pupils.</w:t>
      </w:r>
    </w:p>
    <w:p w14:paraId="1FA43E96" w14:textId="1C69D816" w:rsidR="00C947B9" w:rsidRPr="00C947B9" w:rsidRDefault="00C947B9" w:rsidP="00C947B9">
      <w:pPr>
        <w:jc w:val="both"/>
        <w:rPr>
          <w:rFonts w:ascii="Times New Roman" w:hAnsi="Times New Roman" w:cs="Times New Roman"/>
          <w:sz w:val="24"/>
          <w:szCs w:val="24"/>
        </w:rPr>
      </w:pPr>
      <w:r w:rsidRPr="00C947B9">
        <w:rPr>
          <w:rFonts w:ascii="Times New Roman" w:hAnsi="Times New Roman" w:cs="Times New Roman"/>
          <w:sz w:val="24"/>
          <w:szCs w:val="24"/>
        </w:rPr>
        <w:t xml:space="preserve">• Care should be taken when taking digital / video images that pupils are appropriately dressed and are not participating in activities that might bring the individuals </w:t>
      </w:r>
      <w:r w:rsidRPr="00C947B9">
        <w:rPr>
          <w:rFonts w:ascii="Times New Roman" w:hAnsi="Times New Roman" w:cs="Times New Roman"/>
          <w:sz w:val="24"/>
          <w:szCs w:val="24"/>
        </w:rPr>
        <w:t>or EEC</w:t>
      </w:r>
      <w:r w:rsidRPr="00C947B9">
        <w:rPr>
          <w:rFonts w:ascii="Times New Roman" w:hAnsi="Times New Roman" w:cs="Times New Roman"/>
          <w:sz w:val="24"/>
          <w:szCs w:val="24"/>
        </w:rPr>
        <w:t xml:space="preserve"> into disrepute.</w:t>
      </w:r>
    </w:p>
    <w:p w14:paraId="7B01C652" w14:textId="77777777" w:rsidR="00C947B9" w:rsidRPr="00C947B9" w:rsidRDefault="00C947B9" w:rsidP="00C947B9">
      <w:pPr>
        <w:jc w:val="both"/>
        <w:rPr>
          <w:rFonts w:ascii="Times New Roman" w:hAnsi="Times New Roman" w:cs="Times New Roman"/>
          <w:sz w:val="24"/>
          <w:szCs w:val="24"/>
        </w:rPr>
      </w:pPr>
      <w:r w:rsidRPr="00C947B9">
        <w:rPr>
          <w:rFonts w:ascii="Times New Roman" w:hAnsi="Times New Roman" w:cs="Times New Roman"/>
          <w:sz w:val="24"/>
          <w:szCs w:val="24"/>
        </w:rPr>
        <w:t>• Pupils must not take, use, share, publish or distribute images of others without their permission</w:t>
      </w:r>
    </w:p>
    <w:p w14:paraId="0E224316" w14:textId="77777777" w:rsidR="00C947B9" w:rsidRPr="00C947B9" w:rsidRDefault="00C947B9" w:rsidP="00C947B9">
      <w:pPr>
        <w:jc w:val="both"/>
        <w:rPr>
          <w:rFonts w:ascii="Times New Roman" w:hAnsi="Times New Roman" w:cs="Times New Roman"/>
          <w:sz w:val="24"/>
          <w:szCs w:val="24"/>
        </w:rPr>
      </w:pPr>
      <w:r w:rsidRPr="00C947B9">
        <w:rPr>
          <w:rFonts w:ascii="Times New Roman" w:hAnsi="Times New Roman" w:cs="Times New Roman"/>
          <w:sz w:val="24"/>
          <w:szCs w:val="24"/>
        </w:rPr>
        <w:t>• Photographs published on the website, or elsewhere that include pupils will be selected carefully and will comply with good practice guidance on the use of such images.</w:t>
      </w:r>
    </w:p>
    <w:p w14:paraId="2F4320FE" w14:textId="77777777" w:rsidR="00C947B9" w:rsidRPr="00C947B9" w:rsidRDefault="00C947B9" w:rsidP="00C947B9">
      <w:pPr>
        <w:jc w:val="both"/>
        <w:rPr>
          <w:rFonts w:ascii="Times New Roman" w:hAnsi="Times New Roman" w:cs="Times New Roman"/>
          <w:sz w:val="24"/>
          <w:szCs w:val="24"/>
        </w:rPr>
      </w:pPr>
      <w:r w:rsidRPr="00C947B9">
        <w:rPr>
          <w:rFonts w:ascii="Times New Roman" w:hAnsi="Times New Roman" w:cs="Times New Roman"/>
          <w:sz w:val="24"/>
          <w:szCs w:val="24"/>
        </w:rPr>
        <w:t>• Pupils’ full names will not be used anywhere on a website or blog, particularly in association with photographs.</w:t>
      </w:r>
    </w:p>
    <w:p w14:paraId="3D558B76" w14:textId="090BD859" w:rsidR="00C947B9" w:rsidRPr="00C947B9" w:rsidRDefault="00C947B9" w:rsidP="00C947B9">
      <w:pPr>
        <w:jc w:val="both"/>
        <w:rPr>
          <w:rFonts w:ascii="Times New Roman" w:hAnsi="Times New Roman" w:cs="Times New Roman"/>
          <w:sz w:val="24"/>
          <w:szCs w:val="24"/>
        </w:rPr>
      </w:pPr>
      <w:r w:rsidRPr="00C947B9">
        <w:rPr>
          <w:rFonts w:ascii="Times New Roman" w:hAnsi="Times New Roman" w:cs="Times New Roman"/>
          <w:sz w:val="24"/>
          <w:szCs w:val="24"/>
        </w:rPr>
        <w:t xml:space="preserve">• Permission from parents or carers will be obtained before photographs of pupils are published on the </w:t>
      </w:r>
      <w:r w:rsidRPr="00C947B9">
        <w:rPr>
          <w:rFonts w:ascii="Times New Roman" w:hAnsi="Times New Roman" w:cs="Times New Roman"/>
          <w:sz w:val="24"/>
          <w:szCs w:val="24"/>
        </w:rPr>
        <w:t>EEC</w:t>
      </w:r>
      <w:r w:rsidRPr="00C947B9">
        <w:rPr>
          <w:rFonts w:ascii="Times New Roman" w:hAnsi="Times New Roman" w:cs="Times New Roman"/>
          <w:sz w:val="24"/>
          <w:szCs w:val="24"/>
        </w:rPr>
        <w:t xml:space="preserve"> website</w:t>
      </w:r>
      <w:r w:rsidRPr="00C947B9">
        <w:rPr>
          <w:rFonts w:ascii="Times New Roman" w:hAnsi="Times New Roman" w:cs="Times New Roman"/>
          <w:sz w:val="24"/>
          <w:szCs w:val="24"/>
        </w:rPr>
        <w:t>/social medias</w:t>
      </w:r>
    </w:p>
    <w:p w14:paraId="15D409E2" w14:textId="77777777" w:rsidR="00C947B9" w:rsidRPr="00C947B9" w:rsidRDefault="00C947B9" w:rsidP="00C947B9">
      <w:pPr>
        <w:jc w:val="both"/>
        <w:rPr>
          <w:rFonts w:ascii="Times New Roman" w:hAnsi="Times New Roman" w:cs="Times New Roman"/>
          <w:sz w:val="24"/>
          <w:szCs w:val="24"/>
        </w:rPr>
      </w:pPr>
      <w:r w:rsidRPr="00C947B9">
        <w:rPr>
          <w:rFonts w:ascii="Times New Roman" w:hAnsi="Times New Roman" w:cs="Times New Roman"/>
          <w:sz w:val="24"/>
          <w:szCs w:val="24"/>
        </w:rPr>
        <w:t>• Pupils’ work can only be published with the permission of the pupil and parents or carers.</w:t>
      </w:r>
    </w:p>
    <w:p w14:paraId="028BD8AE" w14:textId="77777777" w:rsidR="00C947B9" w:rsidRPr="00C947B9" w:rsidRDefault="00C947B9" w:rsidP="00C947B9">
      <w:pPr>
        <w:jc w:val="both"/>
        <w:rPr>
          <w:rFonts w:ascii="Times New Roman" w:hAnsi="Times New Roman" w:cs="Times New Roman"/>
          <w:sz w:val="24"/>
          <w:szCs w:val="24"/>
        </w:rPr>
      </w:pPr>
      <w:r w:rsidRPr="00C947B9">
        <w:rPr>
          <w:rFonts w:ascii="Times New Roman" w:hAnsi="Times New Roman" w:cs="Times New Roman"/>
          <w:sz w:val="24"/>
          <w:szCs w:val="24"/>
        </w:rPr>
        <w:t>10. Data Protection</w:t>
      </w:r>
    </w:p>
    <w:p w14:paraId="363B40E5" w14:textId="26111E52" w:rsidR="00113190" w:rsidRPr="00C947B9" w:rsidRDefault="00C947B9" w:rsidP="00C947B9">
      <w:pPr>
        <w:jc w:val="both"/>
        <w:rPr>
          <w:rFonts w:ascii="Times New Roman" w:hAnsi="Times New Roman" w:cs="Times New Roman"/>
          <w:sz w:val="24"/>
          <w:szCs w:val="24"/>
        </w:rPr>
      </w:pPr>
      <w:r w:rsidRPr="00C947B9">
        <w:rPr>
          <w:rFonts w:ascii="Times New Roman" w:hAnsi="Times New Roman" w:cs="Times New Roman"/>
          <w:sz w:val="24"/>
          <w:szCs w:val="24"/>
        </w:rPr>
        <w:t>When personal data is stored on any portable computer system, memory stick, or any</w:t>
      </w:r>
      <w:r w:rsidRPr="00C947B9">
        <w:rPr>
          <w:rFonts w:ascii="Times New Roman" w:hAnsi="Times New Roman" w:cs="Times New Roman"/>
          <w:sz w:val="24"/>
          <w:szCs w:val="24"/>
        </w:rPr>
        <w:t xml:space="preserve"> devices, it is password secured.</w:t>
      </w:r>
    </w:p>
    <w:p w14:paraId="7641747A" w14:textId="481E6F85" w:rsidR="00C947B9" w:rsidRPr="00C947B9" w:rsidRDefault="00C947B9" w:rsidP="00C947B9">
      <w:pPr>
        <w:jc w:val="both"/>
        <w:rPr>
          <w:rFonts w:ascii="Times New Roman" w:hAnsi="Times New Roman" w:cs="Times New Roman"/>
          <w:sz w:val="24"/>
          <w:szCs w:val="24"/>
        </w:rPr>
      </w:pPr>
    </w:p>
    <w:p w14:paraId="52A91D41" w14:textId="3CD41B95" w:rsidR="00C947B9" w:rsidRPr="00C947B9" w:rsidRDefault="00C947B9" w:rsidP="00C947B9">
      <w:pPr>
        <w:jc w:val="both"/>
        <w:rPr>
          <w:rFonts w:ascii="Times New Roman" w:hAnsi="Times New Roman" w:cs="Times New Roman"/>
          <w:sz w:val="24"/>
          <w:szCs w:val="24"/>
        </w:rPr>
      </w:pPr>
    </w:p>
    <w:p w14:paraId="3032FC38" w14:textId="2F02C90F" w:rsidR="00C947B9" w:rsidRPr="00C947B9" w:rsidRDefault="00C947B9" w:rsidP="00C947B9">
      <w:pPr>
        <w:jc w:val="both"/>
        <w:rPr>
          <w:rFonts w:ascii="Times New Roman" w:hAnsi="Times New Roman" w:cs="Times New Roman"/>
          <w:sz w:val="24"/>
          <w:szCs w:val="24"/>
        </w:rPr>
      </w:pPr>
    </w:p>
    <w:p w14:paraId="42A9AB35" w14:textId="64D028E6" w:rsidR="00C947B9" w:rsidRPr="00C947B9" w:rsidRDefault="00C947B9" w:rsidP="00C947B9">
      <w:pPr>
        <w:pStyle w:val="Default"/>
        <w:rPr>
          <w:rFonts w:ascii="Times New Roman" w:hAnsi="Times New Roman" w:cs="Times New Roman"/>
        </w:rPr>
      </w:pPr>
    </w:p>
    <w:p w14:paraId="20BDFDF6" w14:textId="33C48A41" w:rsidR="00C947B9" w:rsidRPr="00C947B9" w:rsidRDefault="00C947B9" w:rsidP="00C947B9">
      <w:pPr>
        <w:pStyle w:val="Default"/>
        <w:rPr>
          <w:rFonts w:ascii="Times New Roman" w:hAnsi="Times New Roman" w:cs="Times New Roman"/>
        </w:rPr>
      </w:pPr>
    </w:p>
    <w:p w14:paraId="15F8A8D2" w14:textId="7F714585" w:rsidR="00C947B9" w:rsidRPr="00C947B9" w:rsidRDefault="00C947B9" w:rsidP="00C947B9">
      <w:pPr>
        <w:pStyle w:val="Default"/>
        <w:rPr>
          <w:rFonts w:ascii="Times New Roman" w:hAnsi="Times New Roman" w:cs="Times New Roman"/>
        </w:rPr>
      </w:pPr>
    </w:p>
    <w:p w14:paraId="3784F93A" w14:textId="77777777" w:rsidR="00C947B9" w:rsidRPr="00C947B9" w:rsidRDefault="00C947B9" w:rsidP="00C947B9">
      <w:pPr>
        <w:pStyle w:val="Default"/>
        <w:rPr>
          <w:rFonts w:ascii="Times New Roman" w:hAnsi="Times New Roman" w:cs="Times New Roman"/>
        </w:rPr>
      </w:pPr>
    </w:p>
    <w:p w14:paraId="3BE5A96A" w14:textId="77777777" w:rsidR="00C947B9" w:rsidRDefault="00C947B9" w:rsidP="00C947B9">
      <w:pPr>
        <w:pStyle w:val="Default"/>
        <w:jc w:val="center"/>
        <w:rPr>
          <w:rFonts w:ascii="Times New Roman" w:hAnsi="Times New Roman" w:cs="Times New Roman"/>
          <w:b/>
          <w:bCs/>
        </w:rPr>
      </w:pPr>
    </w:p>
    <w:p w14:paraId="0219EF0B" w14:textId="0F5E9E25" w:rsidR="00C947B9" w:rsidRPr="00C947B9" w:rsidRDefault="00C947B9" w:rsidP="00C947B9">
      <w:pPr>
        <w:pStyle w:val="Default"/>
        <w:jc w:val="center"/>
        <w:rPr>
          <w:rFonts w:ascii="Times New Roman" w:hAnsi="Times New Roman" w:cs="Times New Roman"/>
          <w:color w:val="538135" w:themeColor="accent6" w:themeShade="BF"/>
          <w:sz w:val="28"/>
          <w:szCs w:val="28"/>
        </w:rPr>
      </w:pPr>
      <w:r w:rsidRPr="00C947B9">
        <w:rPr>
          <w:rFonts w:ascii="Times New Roman" w:hAnsi="Times New Roman" w:cs="Times New Roman"/>
          <w:b/>
          <w:bCs/>
          <w:color w:val="538135" w:themeColor="accent6" w:themeShade="BF"/>
          <w:sz w:val="28"/>
          <w:szCs w:val="28"/>
        </w:rPr>
        <w:t>Unsuitable / inappropriate activities</w:t>
      </w:r>
    </w:p>
    <w:p w14:paraId="25CC3953" w14:textId="77777777" w:rsidR="00C947B9" w:rsidRPr="00C947B9" w:rsidRDefault="00C947B9" w:rsidP="00C947B9">
      <w:pPr>
        <w:pStyle w:val="Default"/>
        <w:rPr>
          <w:rFonts w:ascii="Times New Roman" w:hAnsi="Times New Roman" w:cs="Times New Roman"/>
        </w:rPr>
      </w:pPr>
      <w:r w:rsidRPr="00C947B9">
        <w:rPr>
          <w:rFonts w:ascii="Times New Roman" w:hAnsi="Times New Roman" w:cs="Times New Roman"/>
        </w:rPr>
        <w:t xml:space="preserve">Some internet activity e.g. accessing child abuse images or distributing racist material is illegal and would obviously be banned </w:t>
      </w:r>
      <w:r w:rsidRPr="00C947B9">
        <w:rPr>
          <w:rFonts w:ascii="Times New Roman" w:hAnsi="Times New Roman" w:cs="Times New Roman"/>
        </w:rPr>
        <w:t>from EEC</w:t>
      </w:r>
      <w:r w:rsidRPr="00C947B9">
        <w:rPr>
          <w:rFonts w:ascii="Times New Roman" w:hAnsi="Times New Roman" w:cs="Times New Roman"/>
        </w:rPr>
        <w:t xml:space="preserve"> and all other technical systems</w:t>
      </w:r>
    </w:p>
    <w:p w14:paraId="2C105E81" w14:textId="059E1718" w:rsidR="00C947B9" w:rsidRPr="00C947B9" w:rsidRDefault="00C947B9" w:rsidP="00C947B9">
      <w:pPr>
        <w:pStyle w:val="Default"/>
        <w:rPr>
          <w:rFonts w:ascii="Times New Roman" w:hAnsi="Times New Roman" w:cs="Times New Roman"/>
        </w:rPr>
      </w:pPr>
      <w:r w:rsidRPr="00C947B9">
        <w:rPr>
          <w:rFonts w:ascii="Times New Roman" w:hAnsi="Times New Roman" w:cs="Times New Roman"/>
        </w:rPr>
        <w:t>EEC</w:t>
      </w:r>
      <w:r w:rsidRPr="00C947B9">
        <w:rPr>
          <w:rFonts w:ascii="Times New Roman" w:hAnsi="Times New Roman" w:cs="Times New Roman"/>
        </w:rPr>
        <w:t xml:space="preserve"> believes that the activities referred to in the following section are inappropriate in </w:t>
      </w:r>
      <w:r w:rsidRPr="00C947B9">
        <w:rPr>
          <w:rFonts w:ascii="Times New Roman" w:hAnsi="Times New Roman" w:cs="Times New Roman"/>
        </w:rPr>
        <w:t xml:space="preserve">EEC </w:t>
      </w:r>
      <w:r w:rsidRPr="00C947B9">
        <w:rPr>
          <w:rFonts w:ascii="Times New Roman" w:hAnsi="Times New Roman" w:cs="Times New Roman"/>
        </w:rPr>
        <w:t xml:space="preserve">context and that users should not engage in the activities as defined below when using </w:t>
      </w:r>
      <w:r w:rsidRPr="00C947B9">
        <w:rPr>
          <w:rFonts w:ascii="Times New Roman" w:hAnsi="Times New Roman" w:cs="Times New Roman"/>
        </w:rPr>
        <w:t>EEC</w:t>
      </w:r>
      <w:r w:rsidRPr="00C947B9">
        <w:rPr>
          <w:rFonts w:ascii="Times New Roman" w:hAnsi="Times New Roman" w:cs="Times New Roman"/>
        </w:rPr>
        <w:t xml:space="preserve"> equipment or systems. </w:t>
      </w:r>
      <w:r w:rsidRPr="00C947B9">
        <w:rPr>
          <w:rFonts w:ascii="Times New Roman" w:hAnsi="Times New Roman" w:cs="Times New Roman"/>
        </w:rPr>
        <w:t>EEC</w:t>
      </w:r>
      <w:r w:rsidRPr="00C947B9">
        <w:rPr>
          <w:rFonts w:ascii="Times New Roman" w:hAnsi="Times New Roman" w:cs="Times New Roman"/>
        </w:rPr>
        <w:t xml:space="preserve"> policy therefore prohibits such usage: </w:t>
      </w:r>
    </w:p>
    <w:p w14:paraId="1CE8B356" w14:textId="77777777" w:rsidR="00C947B9" w:rsidRPr="00C947B9" w:rsidRDefault="00C947B9" w:rsidP="00C947B9">
      <w:pPr>
        <w:pStyle w:val="Default"/>
        <w:rPr>
          <w:rFonts w:ascii="Times New Roman" w:hAnsi="Times New Roman" w:cs="Times New Roman"/>
        </w:rPr>
      </w:pPr>
    </w:p>
    <w:p w14:paraId="0B065275" w14:textId="36A78028" w:rsidR="00C947B9" w:rsidRPr="00C947B9" w:rsidRDefault="00C947B9" w:rsidP="00C947B9">
      <w:pPr>
        <w:pStyle w:val="Default"/>
        <w:numPr>
          <w:ilvl w:val="0"/>
          <w:numId w:val="3"/>
        </w:numPr>
        <w:spacing w:after="31"/>
        <w:rPr>
          <w:rFonts w:ascii="Times New Roman" w:hAnsi="Times New Roman" w:cs="Times New Roman"/>
        </w:rPr>
      </w:pPr>
      <w:r w:rsidRPr="00C947B9">
        <w:rPr>
          <w:rFonts w:ascii="Times New Roman" w:hAnsi="Times New Roman" w:cs="Times New Roman"/>
        </w:rPr>
        <w:t xml:space="preserve"> Child sexual abuse images –The making, production or distribution of indecent images of children. Contrary to The Protection of Children Act 1978 </w:t>
      </w:r>
    </w:p>
    <w:p w14:paraId="0C9612F2" w14:textId="52EC597E" w:rsidR="00C947B9" w:rsidRPr="00C947B9" w:rsidRDefault="00C947B9" w:rsidP="00C947B9">
      <w:pPr>
        <w:pStyle w:val="Default"/>
        <w:numPr>
          <w:ilvl w:val="0"/>
          <w:numId w:val="3"/>
        </w:numPr>
        <w:spacing w:after="31"/>
        <w:rPr>
          <w:rFonts w:ascii="Times New Roman" w:hAnsi="Times New Roman" w:cs="Times New Roman"/>
        </w:rPr>
      </w:pPr>
      <w:r w:rsidRPr="00C947B9">
        <w:rPr>
          <w:rFonts w:ascii="Times New Roman" w:hAnsi="Times New Roman" w:cs="Times New Roman"/>
        </w:rPr>
        <w:t xml:space="preserve">Grooming, incitement, arrangement or facilitation of sexual acts against children Contrary to the Sexual Offences Act 2003 </w:t>
      </w:r>
    </w:p>
    <w:p w14:paraId="7461897B" w14:textId="5032243E" w:rsidR="00C947B9" w:rsidRPr="00C947B9" w:rsidRDefault="00C947B9" w:rsidP="00C947B9">
      <w:pPr>
        <w:pStyle w:val="Default"/>
        <w:numPr>
          <w:ilvl w:val="0"/>
          <w:numId w:val="3"/>
        </w:numPr>
        <w:spacing w:after="31"/>
        <w:rPr>
          <w:rFonts w:ascii="Times New Roman" w:hAnsi="Times New Roman" w:cs="Times New Roman"/>
        </w:rPr>
      </w:pPr>
      <w:r w:rsidRPr="00C947B9">
        <w:rPr>
          <w:rFonts w:ascii="Times New Roman" w:hAnsi="Times New Roman" w:cs="Times New Roman"/>
        </w:rPr>
        <w:t xml:space="preserve">Possession of an extreme pornographic image (grossly offensive, disgusting or otherwise of an obscene character) Contrary to the Criminal Justice and Immigration Act 2008 </w:t>
      </w:r>
    </w:p>
    <w:p w14:paraId="5CE41D08" w14:textId="2EA546D3" w:rsidR="00C947B9" w:rsidRPr="00C947B9" w:rsidRDefault="00C947B9" w:rsidP="00C947B9">
      <w:pPr>
        <w:pStyle w:val="Default"/>
        <w:numPr>
          <w:ilvl w:val="0"/>
          <w:numId w:val="3"/>
        </w:numPr>
        <w:spacing w:after="31"/>
        <w:rPr>
          <w:rFonts w:ascii="Times New Roman" w:hAnsi="Times New Roman" w:cs="Times New Roman"/>
        </w:rPr>
      </w:pPr>
      <w:r w:rsidRPr="00C947B9">
        <w:rPr>
          <w:rFonts w:ascii="Times New Roman" w:hAnsi="Times New Roman" w:cs="Times New Roman"/>
        </w:rPr>
        <w:t xml:space="preserve">Criminally racist material in UK – to stir up religious hatred (or hatred on the grounds of sexual orientation) - contrary to the Public Order Act 1986 </w:t>
      </w:r>
    </w:p>
    <w:p w14:paraId="363AA4BB" w14:textId="159AE080" w:rsidR="00C947B9" w:rsidRPr="00C947B9" w:rsidRDefault="00C947B9" w:rsidP="00C947B9">
      <w:pPr>
        <w:pStyle w:val="Default"/>
        <w:numPr>
          <w:ilvl w:val="0"/>
          <w:numId w:val="3"/>
        </w:numPr>
        <w:spacing w:after="31"/>
        <w:rPr>
          <w:rFonts w:ascii="Times New Roman" w:hAnsi="Times New Roman" w:cs="Times New Roman"/>
        </w:rPr>
      </w:pPr>
      <w:r w:rsidRPr="00C947B9">
        <w:rPr>
          <w:rFonts w:ascii="Times New Roman" w:hAnsi="Times New Roman" w:cs="Times New Roman"/>
        </w:rPr>
        <w:t xml:space="preserve">Pornography </w:t>
      </w:r>
    </w:p>
    <w:p w14:paraId="02CE7833" w14:textId="71A34BCA" w:rsidR="00C947B9" w:rsidRPr="00C947B9" w:rsidRDefault="00C947B9" w:rsidP="00C947B9">
      <w:pPr>
        <w:pStyle w:val="Default"/>
        <w:numPr>
          <w:ilvl w:val="0"/>
          <w:numId w:val="3"/>
        </w:numPr>
        <w:spacing w:after="31"/>
        <w:rPr>
          <w:rFonts w:ascii="Times New Roman" w:hAnsi="Times New Roman" w:cs="Times New Roman"/>
        </w:rPr>
      </w:pPr>
      <w:r w:rsidRPr="00C947B9">
        <w:rPr>
          <w:rFonts w:ascii="Times New Roman" w:hAnsi="Times New Roman" w:cs="Times New Roman"/>
        </w:rPr>
        <w:t xml:space="preserve">Promotion of any kind of discrimination </w:t>
      </w:r>
    </w:p>
    <w:p w14:paraId="45E5DCF9" w14:textId="209F748D" w:rsidR="00C947B9" w:rsidRPr="00C947B9" w:rsidRDefault="00C947B9" w:rsidP="00C947B9">
      <w:pPr>
        <w:pStyle w:val="Default"/>
        <w:numPr>
          <w:ilvl w:val="0"/>
          <w:numId w:val="3"/>
        </w:numPr>
        <w:spacing w:after="31"/>
        <w:rPr>
          <w:rFonts w:ascii="Times New Roman" w:hAnsi="Times New Roman" w:cs="Times New Roman"/>
        </w:rPr>
      </w:pPr>
      <w:r w:rsidRPr="00C947B9">
        <w:rPr>
          <w:rFonts w:ascii="Times New Roman" w:hAnsi="Times New Roman" w:cs="Times New Roman"/>
        </w:rPr>
        <w:t xml:space="preserve">Threatening behaviour, including promotion of physical violence or mental harm </w:t>
      </w:r>
    </w:p>
    <w:p w14:paraId="1E5B08E3" w14:textId="20471BEB" w:rsidR="00C947B9" w:rsidRPr="00C947B9" w:rsidRDefault="00C947B9" w:rsidP="00C947B9">
      <w:pPr>
        <w:pStyle w:val="Default"/>
        <w:numPr>
          <w:ilvl w:val="0"/>
          <w:numId w:val="3"/>
        </w:numPr>
        <w:spacing w:after="31"/>
        <w:rPr>
          <w:rFonts w:ascii="Times New Roman" w:hAnsi="Times New Roman" w:cs="Times New Roman"/>
        </w:rPr>
      </w:pPr>
      <w:r w:rsidRPr="00C947B9">
        <w:rPr>
          <w:rFonts w:ascii="Times New Roman" w:hAnsi="Times New Roman" w:cs="Times New Roman"/>
        </w:rPr>
        <w:t xml:space="preserve">Promotion of extremism or terrorism </w:t>
      </w:r>
    </w:p>
    <w:p w14:paraId="2570C16F" w14:textId="6306BFEA" w:rsidR="00C947B9" w:rsidRPr="00C947B9" w:rsidRDefault="00C947B9" w:rsidP="00C947B9">
      <w:pPr>
        <w:pStyle w:val="Default"/>
        <w:numPr>
          <w:ilvl w:val="0"/>
          <w:numId w:val="3"/>
        </w:numPr>
        <w:spacing w:after="31"/>
        <w:rPr>
          <w:rFonts w:ascii="Times New Roman" w:hAnsi="Times New Roman" w:cs="Times New Roman"/>
        </w:rPr>
      </w:pPr>
      <w:r w:rsidRPr="00C947B9">
        <w:rPr>
          <w:rFonts w:ascii="Times New Roman" w:hAnsi="Times New Roman" w:cs="Times New Roman"/>
        </w:rPr>
        <w:t xml:space="preserve">Any other information which may be offensive to colleagues or breaches the integrity of the ethos of the school or brings the school into disrepute </w:t>
      </w:r>
    </w:p>
    <w:p w14:paraId="71B99869" w14:textId="7AEA7385" w:rsidR="00C947B9" w:rsidRPr="00C947B9" w:rsidRDefault="00C947B9" w:rsidP="00C947B9">
      <w:pPr>
        <w:pStyle w:val="Default"/>
        <w:numPr>
          <w:ilvl w:val="0"/>
          <w:numId w:val="3"/>
        </w:numPr>
        <w:spacing w:after="31"/>
        <w:rPr>
          <w:rFonts w:ascii="Times New Roman" w:hAnsi="Times New Roman" w:cs="Times New Roman"/>
        </w:rPr>
      </w:pPr>
      <w:r w:rsidRPr="00C947B9">
        <w:rPr>
          <w:rFonts w:ascii="Times New Roman" w:hAnsi="Times New Roman" w:cs="Times New Roman"/>
        </w:rPr>
        <w:t xml:space="preserve">Using </w:t>
      </w:r>
      <w:r>
        <w:rPr>
          <w:rFonts w:ascii="Times New Roman" w:hAnsi="Times New Roman" w:cs="Times New Roman"/>
        </w:rPr>
        <w:t>EEC</w:t>
      </w:r>
      <w:r w:rsidRPr="00C947B9">
        <w:rPr>
          <w:rFonts w:ascii="Times New Roman" w:hAnsi="Times New Roman" w:cs="Times New Roman"/>
        </w:rPr>
        <w:t xml:space="preserve"> systems to run a private business </w:t>
      </w:r>
    </w:p>
    <w:p w14:paraId="7818F338" w14:textId="57802E65" w:rsidR="00C947B9" w:rsidRPr="00C947B9" w:rsidRDefault="00C947B9" w:rsidP="00C947B9">
      <w:pPr>
        <w:pStyle w:val="Default"/>
        <w:numPr>
          <w:ilvl w:val="0"/>
          <w:numId w:val="3"/>
        </w:numPr>
        <w:spacing w:after="31"/>
        <w:rPr>
          <w:rFonts w:ascii="Times New Roman" w:hAnsi="Times New Roman" w:cs="Times New Roman"/>
        </w:rPr>
      </w:pPr>
      <w:r w:rsidRPr="00C947B9">
        <w:rPr>
          <w:rFonts w:ascii="Times New Roman" w:hAnsi="Times New Roman" w:cs="Times New Roman"/>
        </w:rPr>
        <w:t xml:space="preserve">Using systems, applications, websites or other mechanisms that bypass the filtering or other safeguards employed by the school </w:t>
      </w:r>
    </w:p>
    <w:p w14:paraId="7037ADF1" w14:textId="6B80C543" w:rsidR="00C947B9" w:rsidRPr="00C947B9" w:rsidRDefault="00C947B9" w:rsidP="00C947B9">
      <w:pPr>
        <w:pStyle w:val="Default"/>
        <w:numPr>
          <w:ilvl w:val="0"/>
          <w:numId w:val="3"/>
        </w:numPr>
        <w:spacing w:after="31"/>
        <w:rPr>
          <w:rFonts w:ascii="Times New Roman" w:hAnsi="Times New Roman" w:cs="Times New Roman"/>
        </w:rPr>
      </w:pPr>
      <w:r w:rsidRPr="00C947B9">
        <w:rPr>
          <w:rFonts w:ascii="Times New Roman" w:hAnsi="Times New Roman" w:cs="Times New Roman"/>
        </w:rPr>
        <w:t xml:space="preserve">Infringing copyright </w:t>
      </w:r>
    </w:p>
    <w:p w14:paraId="2318E778" w14:textId="07986031" w:rsidR="00C947B9" w:rsidRDefault="00C947B9" w:rsidP="00C947B9">
      <w:pPr>
        <w:pStyle w:val="Default"/>
        <w:numPr>
          <w:ilvl w:val="0"/>
          <w:numId w:val="3"/>
        </w:numPr>
        <w:rPr>
          <w:rFonts w:ascii="Times New Roman" w:hAnsi="Times New Roman" w:cs="Times New Roman"/>
        </w:rPr>
      </w:pPr>
      <w:r w:rsidRPr="00C947B9">
        <w:rPr>
          <w:rFonts w:ascii="Times New Roman" w:hAnsi="Times New Roman" w:cs="Times New Roman"/>
        </w:rPr>
        <w:t xml:space="preserve">Revealing or publicising confidential or proprietary information (e.g. financial / personal information, databases, computer / network access codes and passwords) </w:t>
      </w:r>
    </w:p>
    <w:p w14:paraId="14F0BB4A" w14:textId="77777777" w:rsidR="002053CE" w:rsidRDefault="002053CE" w:rsidP="002053CE">
      <w:pPr>
        <w:pStyle w:val="Default"/>
        <w:numPr>
          <w:ilvl w:val="0"/>
          <w:numId w:val="3"/>
        </w:numPr>
        <w:spacing w:after="30"/>
        <w:rPr>
          <w:color w:val="auto"/>
          <w:sz w:val="22"/>
          <w:szCs w:val="22"/>
        </w:rPr>
      </w:pPr>
      <w:r>
        <w:rPr>
          <w:color w:val="auto"/>
          <w:sz w:val="22"/>
          <w:szCs w:val="22"/>
        </w:rPr>
        <w:t xml:space="preserve">Creating or propagating computer viruses or other harmful files </w:t>
      </w:r>
    </w:p>
    <w:p w14:paraId="724DCC03" w14:textId="0ABB8316" w:rsidR="002053CE" w:rsidRDefault="002053CE" w:rsidP="002053CE">
      <w:pPr>
        <w:pStyle w:val="Default"/>
        <w:numPr>
          <w:ilvl w:val="0"/>
          <w:numId w:val="3"/>
        </w:numPr>
        <w:spacing w:after="30"/>
        <w:rPr>
          <w:color w:val="auto"/>
          <w:sz w:val="22"/>
          <w:szCs w:val="22"/>
        </w:rPr>
      </w:pPr>
      <w:r>
        <w:rPr>
          <w:color w:val="auto"/>
          <w:sz w:val="22"/>
          <w:szCs w:val="22"/>
        </w:rPr>
        <w:t xml:space="preserve">Unfair usage (downloading / uploading large files that hinders others in their use of the internet) </w:t>
      </w:r>
    </w:p>
    <w:p w14:paraId="2D988FE5" w14:textId="56A0A00F" w:rsidR="002053CE" w:rsidRDefault="002053CE" w:rsidP="002053CE">
      <w:pPr>
        <w:pStyle w:val="Default"/>
        <w:numPr>
          <w:ilvl w:val="0"/>
          <w:numId w:val="3"/>
        </w:numPr>
        <w:spacing w:after="30"/>
        <w:rPr>
          <w:color w:val="auto"/>
          <w:sz w:val="22"/>
          <w:szCs w:val="22"/>
        </w:rPr>
      </w:pPr>
      <w:r>
        <w:rPr>
          <w:color w:val="auto"/>
          <w:sz w:val="22"/>
          <w:szCs w:val="22"/>
        </w:rPr>
        <w:t xml:space="preserve"> On-line gaming (educational or non-educational) </w:t>
      </w:r>
    </w:p>
    <w:p w14:paraId="50D500F5" w14:textId="5D7F4003" w:rsidR="002053CE" w:rsidRDefault="002053CE" w:rsidP="002053CE">
      <w:pPr>
        <w:pStyle w:val="Default"/>
        <w:numPr>
          <w:ilvl w:val="0"/>
          <w:numId w:val="3"/>
        </w:numPr>
        <w:rPr>
          <w:color w:val="auto"/>
          <w:sz w:val="22"/>
          <w:szCs w:val="22"/>
        </w:rPr>
      </w:pPr>
      <w:r>
        <w:rPr>
          <w:color w:val="auto"/>
          <w:sz w:val="22"/>
          <w:szCs w:val="22"/>
        </w:rPr>
        <w:t xml:space="preserve"> On-line gambling </w:t>
      </w:r>
    </w:p>
    <w:p w14:paraId="16929CC2" w14:textId="77777777" w:rsidR="002053CE" w:rsidRDefault="002053CE" w:rsidP="002053CE">
      <w:pPr>
        <w:pStyle w:val="Default"/>
        <w:rPr>
          <w:color w:val="auto"/>
          <w:sz w:val="22"/>
          <w:szCs w:val="22"/>
        </w:rPr>
      </w:pPr>
    </w:p>
    <w:p w14:paraId="7BAEDF36" w14:textId="77777777" w:rsidR="002053CE" w:rsidRPr="00C947B9" w:rsidRDefault="002053CE" w:rsidP="002053CE">
      <w:pPr>
        <w:pStyle w:val="Default"/>
        <w:ind w:left="720"/>
        <w:rPr>
          <w:rFonts w:ascii="Times New Roman" w:hAnsi="Times New Roman" w:cs="Times New Roman"/>
        </w:rPr>
      </w:pPr>
      <w:bookmarkStart w:id="0" w:name="_GoBack"/>
      <w:bookmarkEnd w:id="0"/>
    </w:p>
    <w:p w14:paraId="40FA55E5" w14:textId="77777777" w:rsidR="00C947B9" w:rsidRPr="00C947B9" w:rsidRDefault="00C947B9" w:rsidP="00C947B9">
      <w:pPr>
        <w:pStyle w:val="Default"/>
        <w:pageBreakBefore/>
        <w:rPr>
          <w:rFonts w:ascii="Times New Roman" w:hAnsi="Times New Roman" w:cs="Times New Roman"/>
          <w:color w:val="auto"/>
        </w:rPr>
      </w:pPr>
    </w:p>
    <w:sectPr w:rsidR="00C947B9" w:rsidRPr="00C94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D14897"/>
    <w:multiLevelType w:val="hybridMultilevel"/>
    <w:tmpl w:val="ABD7D3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C09F6E"/>
    <w:multiLevelType w:val="hybridMultilevel"/>
    <w:tmpl w:val="E4EAD6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C86C16"/>
    <w:multiLevelType w:val="hybridMultilevel"/>
    <w:tmpl w:val="9AD21A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B9"/>
    <w:rsid w:val="001E26B2"/>
    <w:rsid w:val="002053CE"/>
    <w:rsid w:val="003625E5"/>
    <w:rsid w:val="005A304A"/>
    <w:rsid w:val="009631B0"/>
    <w:rsid w:val="00C947B9"/>
    <w:rsid w:val="00CD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9D6302"/>
  <w15:chartTrackingRefBased/>
  <w15:docId w15:val="{F2A0D2FC-B056-412A-BCB0-1EB0DAF7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7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olanrewaju</dc:creator>
  <cp:keywords/>
  <dc:description/>
  <cp:lastModifiedBy>john olanrewaju</cp:lastModifiedBy>
  <cp:revision>2</cp:revision>
  <dcterms:created xsi:type="dcterms:W3CDTF">2020-10-10T10:04:00Z</dcterms:created>
  <dcterms:modified xsi:type="dcterms:W3CDTF">2020-10-10T10:04:00Z</dcterms:modified>
</cp:coreProperties>
</file>